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16C8" w:rsidRDefault="004016C8" w:rsidP="004016C8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 w:rsidRPr="00A11835">
        <w:rPr>
          <w:rFonts w:ascii="Times New Roman" w:hAnsi="Times New Roman"/>
          <w:sz w:val="28"/>
          <w:szCs w:val="28"/>
          <w:lang w:val="uk-UA"/>
        </w:rPr>
        <w:t>Довідкова інформація  про відео:</w:t>
      </w:r>
    </w:p>
    <w:p w:rsidR="004016C8" w:rsidRPr="00A11835" w:rsidRDefault="004016C8" w:rsidP="004016C8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4016C8" w:rsidRPr="00A11835" w:rsidRDefault="004016C8" w:rsidP="004016C8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A11835">
        <w:rPr>
          <w:rFonts w:ascii="Times New Roman" w:hAnsi="Times New Roman"/>
          <w:b/>
          <w:bCs/>
          <w:color w:val="222222"/>
          <w:spacing w:val="-5"/>
          <w:sz w:val="28"/>
          <w:szCs w:val="28"/>
          <w:lang w:val="uk-UA"/>
        </w:rPr>
        <w:t>Спогади кримчан про перші дні окупації (відео)</w:t>
      </w:r>
    </w:p>
    <w:p w:rsidR="004016C8" w:rsidRPr="00A11835" w:rsidRDefault="004016C8" w:rsidP="004016C8">
      <w:pPr>
        <w:shd w:val="clear" w:color="auto" w:fill="FFFFFF"/>
        <w:spacing w:after="0"/>
        <w:jc w:val="both"/>
        <w:rPr>
          <w:rFonts w:ascii="Times New Roman" w:hAnsi="Times New Roman"/>
          <w:color w:val="444444"/>
          <w:sz w:val="28"/>
          <w:szCs w:val="28"/>
          <w:lang w:val="uk-UA"/>
        </w:rPr>
      </w:pPr>
      <w:r w:rsidRPr="00A11835">
        <w:rPr>
          <w:rStyle w:val="td-post-date"/>
          <w:rFonts w:ascii="Times New Roman" w:hAnsi="Times New Roman"/>
          <w:color w:val="444444"/>
          <w:sz w:val="28"/>
          <w:szCs w:val="28"/>
          <w:lang w:val="uk-UA"/>
        </w:rPr>
        <w:t>20.02.2017</w:t>
      </w:r>
    </w:p>
    <w:p w:rsidR="004016C8" w:rsidRPr="00A11835" w:rsidRDefault="004016C8" w:rsidP="004016C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222222"/>
          <w:sz w:val="28"/>
          <w:szCs w:val="28"/>
          <w:lang w:val="uk-UA"/>
        </w:rPr>
      </w:pPr>
      <w:r w:rsidRPr="00A11835">
        <w:rPr>
          <w:color w:val="222222"/>
          <w:sz w:val="28"/>
          <w:szCs w:val="28"/>
          <w:lang w:val="uk-UA"/>
        </w:rPr>
        <w:t>Протягом 2015 року ІА «Голос Криму» збирала спогади кримчан, які не змогли і не хотіли мовчки спостерігати за кримськими подіями лютого 2014 року.</w:t>
      </w:r>
    </w:p>
    <w:p w:rsidR="004016C8" w:rsidRDefault="004016C8" w:rsidP="004016C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222222"/>
          <w:sz w:val="28"/>
          <w:szCs w:val="28"/>
          <w:lang w:val="uk-UA"/>
        </w:rPr>
      </w:pPr>
      <w:r w:rsidRPr="00A11835">
        <w:rPr>
          <w:color w:val="222222"/>
          <w:sz w:val="28"/>
          <w:szCs w:val="28"/>
          <w:lang w:val="uk-UA"/>
        </w:rPr>
        <w:t>Кожний з них чинив опір окупації і намагався донести світові, що вони не хочуть війни, не хочуть бачити Росію в Криму, що півострів був, є і має залишатися українським.</w:t>
      </w:r>
    </w:p>
    <w:p w:rsidR="004016C8" w:rsidRPr="00A11835" w:rsidRDefault="004016C8" w:rsidP="004016C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222222"/>
          <w:sz w:val="28"/>
          <w:szCs w:val="28"/>
          <w:lang w:val="uk-UA"/>
        </w:rPr>
      </w:pPr>
    </w:p>
    <w:p w:rsidR="004016C8" w:rsidRDefault="004016C8" w:rsidP="004016C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Style w:val="a4"/>
          <w:color w:val="222222"/>
          <w:sz w:val="28"/>
          <w:szCs w:val="28"/>
          <w:lang w:val="uk-UA"/>
        </w:rPr>
      </w:pPr>
      <w:r w:rsidRPr="00A11835">
        <w:rPr>
          <w:rStyle w:val="a5"/>
          <w:color w:val="222222"/>
          <w:sz w:val="28"/>
          <w:szCs w:val="28"/>
          <w:lang w:val="uk-UA"/>
        </w:rPr>
        <w:t>«В ніч з 26 на 27 з’явилися «зелені чоловічки», і всі почали задаватися питанням: «Хто ці люди?» особисто у мене не було сумніву, що це російські війська, які розпочали процес окупації Криму»,</w:t>
      </w:r>
      <w:r w:rsidRPr="00A11835">
        <w:rPr>
          <w:color w:val="222222"/>
          <w:sz w:val="28"/>
          <w:szCs w:val="28"/>
          <w:lang w:val="uk-UA"/>
        </w:rPr>
        <w:t> – </w:t>
      </w:r>
      <w:r w:rsidRPr="00A11835">
        <w:rPr>
          <w:rStyle w:val="a4"/>
          <w:color w:val="222222"/>
          <w:sz w:val="28"/>
          <w:szCs w:val="28"/>
          <w:lang w:val="uk-UA"/>
        </w:rPr>
        <w:t xml:space="preserve">Олег, </w:t>
      </w:r>
      <w:proofErr w:type="spellStart"/>
      <w:r w:rsidRPr="00A11835">
        <w:rPr>
          <w:rStyle w:val="a4"/>
          <w:color w:val="222222"/>
          <w:sz w:val="28"/>
          <w:szCs w:val="28"/>
          <w:lang w:val="uk-UA"/>
        </w:rPr>
        <w:t>ультрас</w:t>
      </w:r>
      <w:proofErr w:type="spellEnd"/>
      <w:r w:rsidRPr="00A11835">
        <w:rPr>
          <w:rStyle w:val="a4"/>
          <w:color w:val="222222"/>
          <w:sz w:val="28"/>
          <w:szCs w:val="28"/>
          <w:lang w:val="uk-UA"/>
        </w:rPr>
        <w:t xml:space="preserve"> ФК «Таврія».</w:t>
      </w:r>
    </w:p>
    <w:p w:rsidR="004016C8" w:rsidRPr="00A11835" w:rsidRDefault="004016C8" w:rsidP="004016C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222222"/>
          <w:sz w:val="28"/>
          <w:szCs w:val="28"/>
          <w:lang w:val="uk-UA"/>
        </w:rPr>
      </w:pPr>
    </w:p>
    <w:p w:rsidR="004016C8" w:rsidRDefault="004016C8" w:rsidP="004016C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Style w:val="a4"/>
          <w:color w:val="222222"/>
          <w:sz w:val="28"/>
          <w:szCs w:val="28"/>
          <w:lang w:val="uk-UA"/>
        </w:rPr>
      </w:pPr>
      <w:r w:rsidRPr="00A11835">
        <w:rPr>
          <w:rStyle w:val="a5"/>
          <w:color w:val="222222"/>
          <w:sz w:val="28"/>
          <w:szCs w:val="28"/>
          <w:lang w:val="uk-UA"/>
        </w:rPr>
        <w:t>«Якщо згадати перші дня окупації, то було відчуття страху, що ти можеш все втратити, було відчуття страху за те, що можуть початися погроми, я хвилювався не за своє життя, а хвилювався за церкву, я боявся святотатства. Цей страх у мене був дуже великий, я боявся як звичайна людина, але ще більше я боявся, щоб не зламатися і не стати зрадником»,</w:t>
      </w:r>
      <w:r w:rsidRPr="00A11835">
        <w:rPr>
          <w:color w:val="222222"/>
          <w:sz w:val="28"/>
          <w:szCs w:val="28"/>
          <w:lang w:val="uk-UA"/>
        </w:rPr>
        <w:t>  – </w:t>
      </w:r>
      <w:r w:rsidRPr="00A11835">
        <w:rPr>
          <w:rStyle w:val="a4"/>
          <w:color w:val="222222"/>
          <w:sz w:val="28"/>
          <w:szCs w:val="28"/>
          <w:lang w:val="uk-UA"/>
        </w:rPr>
        <w:t>Архієпископ Сімферопольський і Кримський УПЦ КП Климент.</w:t>
      </w:r>
    </w:p>
    <w:p w:rsidR="004016C8" w:rsidRPr="00A11835" w:rsidRDefault="004016C8" w:rsidP="004016C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222222"/>
          <w:sz w:val="28"/>
          <w:szCs w:val="28"/>
          <w:lang w:val="uk-UA"/>
        </w:rPr>
      </w:pPr>
    </w:p>
    <w:p w:rsidR="004016C8" w:rsidRDefault="004016C8" w:rsidP="004016C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Style w:val="a4"/>
          <w:color w:val="222222"/>
          <w:sz w:val="28"/>
          <w:szCs w:val="28"/>
          <w:lang w:val="uk-UA"/>
        </w:rPr>
      </w:pPr>
      <w:r w:rsidRPr="00A11835">
        <w:rPr>
          <w:rStyle w:val="a5"/>
          <w:color w:val="222222"/>
          <w:sz w:val="28"/>
          <w:szCs w:val="28"/>
          <w:lang w:val="uk-UA"/>
        </w:rPr>
        <w:t xml:space="preserve">«Я не знала, що робити, куди їхати. Я знала, що у нас є військова частина в центрі, яку оточили «зелені чоловічки» – російській військові. Я туди поїхали, і коли я вийшла з маршрутки і побачила цих людей з неймовірною зброєю, в бронежилетах, касках, </w:t>
      </w:r>
      <w:proofErr w:type="spellStart"/>
      <w:r w:rsidRPr="00A11835">
        <w:rPr>
          <w:rStyle w:val="a5"/>
          <w:color w:val="222222"/>
          <w:sz w:val="28"/>
          <w:szCs w:val="28"/>
          <w:lang w:val="uk-UA"/>
        </w:rPr>
        <w:t>балаклавах</w:t>
      </w:r>
      <w:proofErr w:type="spellEnd"/>
      <w:r w:rsidRPr="00A11835">
        <w:rPr>
          <w:rStyle w:val="a5"/>
          <w:color w:val="222222"/>
          <w:sz w:val="28"/>
          <w:szCs w:val="28"/>
          <w:lang w:val="uk-UA"/>
        </w:rPr>
        <w:t xml:space="preserve"> – це було моторошно. Я зрозуміла, що на вулицях мого міста… війна»,</w:t>
      </w:r>
      <w:r w:rsidRPr="00A11835">
        <w:rPr>
          <w:color w:val="222222"/>
          <w:sz w:val="28"/>
          <w:szCs w:val="28"/>
          <w:lang w:val="uk-UA"/>
        </w:rPr>
        <w:t> – </w:t>
      </w:r>
      <w:r w:rsidRPr="00A11835">
        <w:rPr>
          <w:rStyle w:val="a4"/>
          <w:color w:val="222222"/>
          <w:sz w:val="28"/>
          <w:szCs w:val="28"/>
          <w:lang w:val="uk-UA"/>
        </w:rPr>
        <w:t>Катя,</w:t>
      </w:r>
      <w:r w:rsidRPr="00A11835">
        <w:rPr>
          <w:color w:val="222222"/>
          <w:sz w:val="28"/>
          <w:szCs w:val="28"/>
          <w:lang w:val="uk-UA"/>
        </w:rPr>
        <w:t> </w:t>
      </w:r>
      <w:r w:rsidRPr="00A11835">
        <w:rPr>
          <w:rStyle w:val="a4"/>
          <w:color w:val="222222"/>
          <w:sz w:val="28"/>
          <w:szCs w:val="28"/>
          <w:lang w:val="uk-UA"/>
        </w:rPr>
        <w:t>медик батальйону «Донбас», позивний «Сестра».</w:t>
      </w:r>
    </w:p>
    <w:p w:rsidR="004016C8" w:rsidRPr="00A11835" w:rsidRDefault="004016C8" w:rsidP="004016C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222222"/>
          <w:sz w:val="28"/>
          <w:szCs w:val="28"/>
          <w:lang w:val="uk-UA"/>
        </w:rPr>
      </w:pPr>
    </w:p>
    <w:p w:rsidR="004016C8" w:rsidRDefault="004016C8" w:rsidP="004016C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Style w:val="a4"/>
          <w:color w:val="222222"/>
          <w:sz w:val="28"/>
          <w:szCs w:val="28"/>
          <w:lang w:val="uk-UA"/>
        </w:rPr>
      </w:pPr>
      <w:r w:rsidRPr="00A11835">
        <w:rPr>
          <w:rStyle w:val="a5"/>
          <w:color w:val="222222"/>
          <w:sz w:val="28"/>
          <w:szCs w:val="28"/>
          <w:lang w:val="uk-UA"/>
        </w:rPr>
        <w:t>«Ми розуміли, що у нас не має зброї, у нас не має якихось танків, щоб захищати кримчан. У нас була єдина зброя – це слово наше, наші акції, наша згуртованість… », </w:t>
      </w:r>
      <w:r w:rsidRPr="00A11835">
        <w:rPr>
          <w:color w:val="222222"/>
          <w:sz w:val="28"/>
          <w:szCs w:val="28"/>
          <w:lang w:val="uk-UA"/>
        </w:rPr>
        <w:t>– </w:t>
      </w:r>
      <w:r w:rsidRPr="00A11835">
        <w:rPr>
          <w:rStyle w:val="a4"/>
          <w:color w:val="222222"/>
          <w:sz w:val="28"/>
          <w:szCs w:val="28"/>
          <w:lang w:val="uk-UA"/>
        </w:rPr>
        <w:t xml:space="preserve">Андрій </w:t>
      </w:r>
      <w:proofErr w:type="spellStart"/>
      <w:r w:rsidRPr="00A11835">
        <w:rPr>
          <w:rStyle w:val="a4"/>
          <w:color w:val="222222"/>
          <w:sz w:val="28"/>
          <w:szCs w:val="28"/>
          <w:lang w:val="uk-UA"/>
        </w:rPr>
        <w:t>Щекун</w:t>
      </w:r>
      <w:proofErr w:type="spellEnd"/>
      <w:r w:rsidRPr="00A11835">
        <w:rPr>
          <w:rStyle w:val="a4"/>
          <w:color w:val="222222"/>
          <w:sz w:val="28"/>
          <w:szCs w:val="28"/>
          <w:lang w:val="uk-UA"/>
        </w:rPr>
        <w:t>, координатор руху «</w:t>
      </w:r>
      <w:proofErr w:type="spellStart"/>
      <w:r w:rsidRPr="00A11835">
        <w:rPr>
          <w:rStyle w:val="a4"/>
          <w:color w:val="222222"/>
          <w:sz w:val="28"/>
          <w:szCs w:val="28"/>
          <w:lang w:val="uk-UA"/>
        </w:rPr>
        <w:t>Євромайдан</w:t>
      </w:r>
      <w:proofErr w:type="spellEnd"/>
      <w:r w:rsidRPr="00A11835">
        <w:rPr>
          <w:rStyle w:val="a4"/>
          <w:color w:val="222222"/>
          <w:sz w:val="28"/>
          <w:szCs w:val="28"/>
          <w:lang w:val="uk-UA"/>
        </w:rPr>
        <w:t>-Крим».</w:t>
      </w:r>
    </w:p>
    <w:p w:rsidR="004016C8" w:rsidRPr="00A11835" w:rsidRDefault="004016C8" w:rsidP="004016C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222222"/>
          <w:sz w:val="28"/>
          <w:szCs w:val="28"/>
          <w:lang w:val="uk-UA"/>
        </w:rPr>
      </w:pPr>
    </w:p>
    <w:p w:rsidR="004016C8" w:rsidRDefault="004016C8" w:rsidP="004016C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Style w:val="a4"/>
          <w:color w:val="222222"/>
          <w:sz w:val="28"/>
          <w:szCs w:val="28"/>
          <w:lang w:val="uk-UA"/>
        </w:rPr>
      </w:pPr>
      <w:r w:rsidRPr="00A11835">
        <w:rPr>
          <w:rStyle w:val="a5"/>
          <w:color w:val="222222"/>
          <w:sz w:val="28"/>
          <w:szCs w:val="28"/>
          <w:lang w:val="uk-UA"/>
        </w:rPr>
        <w:lastRenderedPageBreak/>
        <w:t xml:space="preserve">«Для мене особисто окупація почалася тоді, коли мої рідні, друзі почали говорити зі мною на різних мовах… Ми просто не розуміли один одного. Одна справа, коли окупація починається з повідомлення про захоплення адміністративних будівель Криму, а інша справа, коли це стосується особисто тебе, коли ти вже не можеш спілкуватися з людьми, які тебе оточують, бо вони тебе називають </w:t>
      </w:r>
      <w:proofErr w:type="spellStart"/>
      <w:r w:rsidRPr="00A11835">
        <w:rPr>
          <w:rStyle w:val="a5"/>
          <w:color w:val="222222"/>
          <w:sz w:val="28"/>
          <w:szCs w:val="28"/>
          <w:lang w:val="uk-UA"/>
        </w:rPr>
        <w:t>бендерівкою</w:t>
      </w:r>
      <w:proofErr w:type="spellEnd"/>
      <w:r w:rsidRPr="00A11835">
        <w:rPr>
          <w:rStyle w:val="a5"/>
          <w:color w:val="222222"/>
          <w:sz w:val="28"/>
          <w:szCs w:val="28"/>
          <w:lang w:val="uk-UA"/>
        </w:rPr>
        <w:t>… тільки через те, що ти не поділяєш їхню точку зору…»,</w:t>
      </w:r>
      <w:r w:rsidRPr="00A11835">
        <w:rPr>
          <w:color w:val="222222"/>
          <w:sz w:val="28"/>
          <w:szCs w:val="28"/>
          <w:lang w:val="uk-UA"/>
        </w:rPr>
        <w:t> – </w:t>
      </w:r>
      <w:r w:rsidRPr="00A11835">
        <w:rPr>
          <w:rStyle w:val="a4"/>
          <w:color w:val="222222"/>
          <w:sz w:val="28"/>
          <w:szCs w:val="28"/>
          <w:lang w:val="uk-UA"/>
        </w:rPr>
        <w:t xml:space="preserve">Ганна </w:t>
      </w:r>
      <w:proofErr w:type="spellStart"/>
      <w:r w:rsidRPr="00A11835">
        <w:rPr>
          <w:rStyle w:val="a4"/>
          <w:color w:val="222222"/>
          <w:sz w:val="28"/>
          <w:szCs w:val="28"/>
          <w:lang w:val="uk-UA"/>
        </w:rPr>
        <w:t>Андрієвська</w:t>
      </w:r>
      <w:proofErr w:type="spellEnd"/>
      <w:r w:rsidRPr="00A11835">
        <w:rPr>
          <w:rStyle w:val="a4"/>
          <w:color w:val="222222"/>
          <w:sz w:val="28"/>
          <w:szCs w:val="28"/>
          <w:lang w:val="uk-UA"/>
        </w:rPr>
        <w:t>, кримський журналіст.</w:t>
      </w:r>
    </w:p>
    <w:p w:rsidR="004016C8" w:rsidRPr="00A11835" w:rsidRDefault="004016C8" w:rsidP="004016C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222222"/>
          <w:sz w:val="28"/>
          <w:szCs w:val="28"/>
          <w:lang w:val="uk-UA"/>
        </w:rPr>
      </w:pPr>
    </w:p>
    <w:p w:rsidR="004016C8" w:rsidRDefault="004016C8" w:rsidP="004016C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Style w:val="a4"/>
          <w:color w:val="222222"/>
          <w:sz w:val="28"/>
          <w:szCs w:val="28"/>
          <w:lang w:val="uk-UA"/>
        </w:rPr>
      </w:pPr>
      <w:r w:rsidRPr="00A11835">
        <w:rPr>
          <w:rStyle w:val="a5"/>
          <w:color w:val="222222"/>
          <w:sz w:val="28"/>
          <w:szCs w:val="28"/>
          <w:lang w:val="uk-UA"/>
        </w:rPr>
        <w:t xml:space="preserve">«Все перетворилося на страшний сон. Тоді не було ні сну, ні чого, втрачалося відчуття реальності. Поки ми переживали трагічні події розстрілу на Майдані, 18 -22 лютого, вже 25 лютого в Ялті з’явилися перші військові. З однієї трагедії – відразу в іншу. Звісно, як мешканець міста і та людина, яка абсолютно не схильна до насильства та мілітаризму, то перше, що ти відчуваєш –  це тривогу та небезпеку. Ми відразу почали писати в Генпрокуратуру України про те, що у нас знаходяться іноземні війська… – це була перша така реакція і  звернення до своєї держави за захистом, бо це були вже воєнні питання… Друге, це відреагувати як правозахисник,  тобто захистити людей, знайти якісь способи мирного вирішення. Ми почали записувати </w:t>
      </w:r>
      <w:proofErr w:type="spellStart"/>
      <w:r w:rsidRPr="00A11835">
        <w:rPr>
          <w:rStyle w:val="a5"/>
          <w:color w:val="222222"/>
          <w:sz w:val="28"/>
          <w:szCs w:val="28"/>
          <w:lang w:val="uk-UA"/>
        </w:rPr>
        <w:t>відеороліки</w:t>
      </w:r>
      <w:proofErr w:type="spellEnd"/>
      <w:r w:rsidRPr="00A11835">
        <w:rPr>
          <w:rStyle w:val="a5"/>
          <w:color w:val="222222"/>
          <w:sz w:val="28"/>
          <w:szCs w:val="28"/>
          <w:lang w:val="uk-UA"/>
        </w:rPr>
        <w:t xml:space="preserve"> про те, що ми що ми громадяни України, Крим український і що ми проти будь-яких військових дій. Потім це все переросло вже в організацію акцій проти окупації…»,</w:t>
      </w:r>
      <w:r w:rsidRPr="00A11835">
        <w:rPr>
          <w:color w:val="222222"/>
          <w:sz w:val="28"/>
          <w:szCs w:val="28"/>
          <w:lang w:val="uk-UA"/>
        </w:rPr>
        <w:t> – </w:t>
      </w:r>
      <w:r w:rsidRPr="00A11835">
        <w:rPr>
          <w:rStyle w:val="a4"/>
          <w:color w:val="222222"/>
          <w:sz w:val="28"/>
          <w:szCs w:val="28"/>
          <w:lang w:val="uk-UA"/>
        </w:rPr>
        <w:t>Ольга Скрипник керівник Кримської правозахисної групи.</w:t>
      </w:r>
    </w:p>
    <w:p w:rsidR="004016C8" w:rsidRPr="00A11835" w:rsidRDefault="004016C8" w:rsidP="004016C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222222"/>
          <w:sz w:val="28"/>
          <w:szCs w:val="28"/>
          <w:lang w:val="uk-UA"/>
        </w:rPr>
      </w:pPr>
    </w:p>
    <w:p w:rsidR="004016C8" w:rsidRDefault="004016C8" w:rsidP="004016C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Style w:val="a4"/>
          <w:color w:val="222222"/>
          <w:sz w:val="28"/>
          <w:szCs w:val="28"/>
          <w:lang w:val="uk-UA"/>
        </w:rPr>
      </w:pPr>
      <w:r w:rsidRPr="00A11835">
        <w:rPr>
          <w:rStyle w:val="a5"/>
          <w:color w:val="222222"/>
          <w:sz w:val="28"/>
          <w:szCs w:val="28"/>
          <w:lang w:val="uk-UA"/>
        </w:rPr>
        <w:t>«Свято вірив в те, що зараз наш «Беркут», наша «Альфа» висадиться, зараз щось відбудеться, зараз нас звільнять. Насправді Україна, так само як і Крим, зіткнулася тоді з проблемою масової зради, масового психозу. Я сьогодні українець, не в сенсі національності або етносу, або віросповідання. Я сьогодні українець по громадянству…, по совісті, по розуму. Тому для мене сьогодні прапор України – це уособлення боротьби, уособлення не згоди  з цим бандитським, злочинним актом (окупацією – ред.)», </w:t>
      </w:r>
      <w:r w:rsidRPr="00A11835">
        <w:rPr>
          <w:color w:val="222222"/>
          <w:sz w:val="28"/>
          <w:szCs w:val="28"/>
          <w:lang w:val="uk-UA"/>
        </w:rPr>
        <w:t>– </w:t>
      </w:r>
      <w:proofErr w:type="spellStart"/>
      <w:r w:rsidRPr="00A11835">
        <w:rPr>
          <w:rStyle w:val="a4"/>
          <w:color w:val="222222"/>
          <w:sz w:val="28"/>
          <w:szCs w:val="28"/>
          <w:lang w:val="uk-UA"/>
        </w:rPr>
        <w:t>Вельдар</w:t>
      </w:r>
      <w:proofErr w:type="spellEnd"/>
      <w:r w:rsidRPr="00A11835">
        <w:rPr>
          <w:rStyle w:val="a4"/>
          <w:color w:val="222222"/>
          <w:sz w:val="28"/>
          <w:szCs w:val="28"/>
          <w:lang w:val="uk-UA"/>
        </w:rPr>
        <w:t xml:space="preserve"> </w:t>
      </w:r>
      <w:proofErr w:type="spellStart"/>
      <w:r w:rsidRPr="00A11835">
        <w:rPr>
          <w:rStyle w:val="a4"/>
          <w:color w:val="222222"/>
          <w:sz w:val="28"/>
          <w:szCs w:val="28"/>
          <w:lang w:val="uk-UA"/>
        </w:rPr>
        <w:t>Шукурджиєв</w:t>
      </w:r>
      <w:proofErr w:type="spellEnd"/>
      <w:r w:rsidRPr="00A11835">
        <w:rPr>
          <w:rStyle w:val="a4"/>
          <w:color w:val="222222"/>
          <w:sz w:val="28"/>
          <w:szCs w:val="28"/>
          <w:lang w:val="uk-UA"/>
        </w:rPr>
        <w:t>, кримський активіст, воїн АТО.</w:t>
      </w:r>
    </w:p>
    <w:p w:rsidR="004016C8" w:rsidRPr="00A11835" w:rsidRDefault="004016C8" w:rsidP="004016C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222222"/>
          <w:sz w:val="28"/>
          <w:szCs w:val="28"/>
          <w:lang w:val="uk-UA"/>
        </w:rPr>
      </w:pPr>
    </w:p>
    <w:p w:rsidR="004016C8" w:rsidRDefault="004016C8" w:rsidP="004016C8">
      <w:pPr>
        <w:pStyle w:val="1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</w:p>
    <w:p w:rsidR="004016C8" w:rsidRDefault="004016C8" w:rsidP="004016C8">
      <w:pPr>
        <w:pStyle w:val="1"/>
        <w:shd w:val="clear" w:color="auto" w:fill="FFFFFF"/>
        <w:spacing w:before="0" w:beforeAutospacing="0" w:after="0" w:afterAutospacing="0" w:line="276" w:lineRule="auto"/>
        <w:jc w:val="center"/>
        <w:rPr>
          <w:color w:val="222222"/>
          <w:spacing w:val="-5"/>
          <w:sz w:val="28"/>
          <w:szCs w:val="28"/>
          <w:lang w:val="uk-UA"/>
        </w:rPr>
      </w:pPr>
      <w:r w:rsidRPr="00A11835">
        <w:rPr>
          <w:sz w:val="28"/>
          <w:szCs w:val="28"/>
          <w:lang w:val="uk-UA"/>
        </w:rPr>
        <w:lastRenderedPageBreak/>
        <w:t xml:space="preserve">Коротка інформація про відео </w:t>
      </w:r>
      <w:r w:rsidRPr="00A11835">
        <w:rPr>
          <w:color w:val="222222"/>
          <w:spacing w:val="-5"/>
          <w:sz w:val="28"/>
          <w:szCs w:val="28"/>
          <w:lang w:val="uk-UA"/>
        </w:rPr>
        <w:t>“Незламні”</w:t>
      </w:r>
    </w:p>
    <w:p w:rsidR="004016C8" w:rsidRDefault="004016C8" w:rsidP="004016C8">
      <w:pPr>
        <w:pStyle w:val="1"/>
        <w:shd w:val="clear" w:color="auto" w:fill="FFFFFF"/>
        <w:spacing w:before="0" w:beforeAutospacing="0" w:after="0" w:afterAutospacing="0" w:line="276" w:lineRule="auto"/>
        <w:jc w:val="center"/>
        <w:rPr>
          <w:color w:val="222222"/>
          <w:spacing w:val="-5"/>
          <w:sz w:val="28"/>
          <w:szCs w:val="28"/>
          <w:lang w:val="uk-UA"/>
        </w:rPr>
      </w:pPr>
    </w:p>
    <w:p w:rsidR="004016C8" w:rsidRDefault="004016C8" w:rsidP="004016C8">
      <w:pPr>
        <w:pStyle w:val="1"/>
        <w:shd w:val="clear" w:color="auto" w:fill="FFFFFF"/>
        <w:spacing w:before="0" w:beforeAutospacing="0" w:after="0" w:afterAutospacing="0" w:line="276" w:lineRule="auto"/>
        <w:jc w:val="both"/>
        <w:rPr>
          <w:rStyle w:val="td-post-date"/>
          <w:color w:val="444444"/>
          <w:sz w:val="28"/>
          <w:szCs w:val="28"/>
          <w:lang w:val="uk-UA"/>
        </w:rPr>
      </w:pPr>
      <w:r w:rsidRPr="00A11835">
        <w:rPr>
          <w:color w:val="222222"/>
          <w:spacing w:val="-5"/>
          <w:sz w:val="28"/>
          <w:szCs w:val="28"/>
          <w:lang w:val="uk-UA"/>
        </w:rPr>
        <w:t>Валентина Потапова:</w:t>
      </w:r>
      <w:r w:rsidRPr="00A11835">
        <w:rPr>
          <w:b w:val="0"/>
          <w:bCs w:val="0"/>
          <w:color w:val="222222"/>
          <w:spacing w:val="-5"/>
          <w:sz w:val="28"/>
          <w:szCs w:val="28"/>
          <w:lang w:val="uk-UA"/>
        </w:rPr>
        <w:t xml:space="preserve"> «Яскраве відчуття свободи – це те, що я відчула виїхавши з окупованого Криму»</w:t>
      </w:r>
      <w:r w:rsidRPr="00A11835">
        <w:rPr>
          <w:color w:val="444444"/>
          <w:sz w:val="28"/>
          <w:szCs w:val="28"/>
          <w:lang w:val="uk-UA"/>
        </w:rPr>
        <w:t> -</w:t>
      </w:r>
      <w:r>
        <w:rPr>
          <w:color w:val="444444"/>
          <w:sz w:val="28"/>
          <w:szCs w:val="28"/>
          <w:lang w:val="uk-UA"/>
        </w:rPr>
        <w:t xml:space="preserve"> </w:t>
      </w:r>
      <w:r w:rsidRPr="00A11835">
        <w:rPr>
          <w:rStyle w:val="td-post-date"/>
          <w:color w:val="444444"/>
          <w:sz w:val="28"/>
          <w:szCs w:val="28"/>
          <w:lang w:val="uk-UA"/>
        </w:rPr>
        <w:t>01.04.2016</w:t>
      </w:r>
    </w:p>
    <w:p w:rsidR="004016C8" w:rsidRPr="004016C8" w:rsidRDefault="004016C8" w:rsidP="004016C8">
      <w:pPr>
        <w:pStyle w:val="1"/>
        <w:shd w:val="clear" w:color="auto" w:fill="FFFFFF"/>
        <w:spacing w:before="0" w:beforeAutospacing="0" w:after="0" w:afterAutospacing="0" w:line="276" w:lineRule="auto"/>
        <w:jc w:val="both"/>
        <w:rPr>
          <w:b w:val="0"/>
          <w:bCs w:val="0"/>
          <w:color w:val="222222"/>
          <w:spacing w:val="-5"/>
          <w:sz w:val="28"/>
          <w:szCs w:val="28"/>
          <w:lang w:val="uk-UA"/>
        </w:rPr>
      </w:pPr>
    </w:p>
    <w:p w:rsidR="004016C8" w:rsidRDefault="004016C8" w:rsidP="004016C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222222"/>
          <w:sz w:val="28"/>
          <w:szCs w:val="28"/>
          <w:lang w:val="uk-UA"/>
        </w:rPr>
      </w:pPr>
      <w:r w:rsidRPr="00A11835">
        <w:rPr>
          <w:color w:val="222222"/>
          <w:sz w:val="28"/>
          <w:szCs w:val="28"/>
          <w:lang w:val="uk-UA"/>
        </w:rPr>
        <w:t>Валентина  Потапова – колишній викладач Кримського гуманітарного університету – яка з перших днів окупації Криму один за одним переводила дітей з півострову до вишів на материкову Україну. Вона не сприйняла окупацію, боролась за кожну дитину, а проросійськи налаштовані колеги їй «віддячили» за це – взялися за написання доносів.</w:t>
      </w:r>
    </w:p>
    <w:p w:rsidR="004016C8" w:rsidRPr="004016C8" w:rsidRDefault="004016C8" w:rsidP="004016C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222222"/>
          <w:sz w:val="28"/>
          <w:szCs w:val="28"/>
        </w:rPr>
      </w:pPr>
    </w:p>
    <w:p w:rsidR="004016C8" w:rsidRPr="00A11835" w:rsidRDefault="004016C8" w:rsidP="004016C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222222"/>
          <w:sz w:val="28"/>
          <w:szCs w:val="28"/>
          <w:lang w:val="uk-UA"/>
        </w:rPr>
      </w:pPr>
      <w:r w:rsidRPr="00A11835">
        <w:rPr>
          <w:rStyle w:val="a5"/>
          <w:color w:val="222222"/>
          <w:sz w:val="28"/>
          <w:szCs w:val="28"/>
          <w:lang w:val="uk-UA"/>
        </w:rPr>
        <w:t xml:space="preserve">«Окупація Криму для моєї родини почалась не в лютому. Вона розпочалась з того моменту, коли моя донька, а з нею ще 12 людей вийшли на ялтинський </w:t>
      </w:r>
      <w:proofErr w:type="spellStart"/>
      <w:r w:rsidRPr="00A11835">
        <w:rPr>
          <w:rStyle w:val="a5"/>
          <w:color w:val="222222"/>
          <w:sz w:val="28"/>
          <w:szCs w:val="28"/>
          <w:lang w:val="uk-UA"/>
        </w:rPr>
        <w:t>Євромайдан</w:t>
      </w:r>
      <w:proofErr w:type="spellEnd"/>
      <w:r w:rsidRPr="00A11835">
        <w:rPr>
          <w:rStyle w:val="a5"/>
          <w:color w:val="222222"/>
          <w:sz w:val="28"/>
          <w:szCs w:val="28"/>
          <w:lang w:val="uk-UA"/>
        </w:rPr>
        <w:t xml:space="preserve">, коли ректор університету кричав, що відрахує всіх дітей, коли чотири проректори в аудиторії задали моїй 17-річній донці питання: «Яке ти мала право виходити на </w:t>
      </w:r>
      <w:proofErr w:type="spellStart"/>
      <w:r w:rsidRPr="00A11835">
        <w:rPr>
          <w:rStyle w:val="a5"/>
          <w:color w:val="222222"/>
          <w:sz w:val="28"/>
          <w:szCs w:val="28"/>
          <w:lang w:val="uk-UA"/>
        </w:rPr>
        <w:t>Євромайдан</w:t>
      </w:r>
      <w:proofErr w:type="spellEnd"/>
      <w:r w:rsidRPr="00A11835">
        <w:rPr>
          <w:rStyle w:val="a5"/>
          <w:color w:val="222222"/>
          <w:sz w:val="28"/>
          <w:szCs w:val="28"/>
          <w:lang w:val="uk-UA"/>
        </w:rPr>
        <w:t>?» Моя донька відповіла, що це її конституційне право як громадянки України»….</w:t>
      </w:r>
    </w:p>
    <w:p w:rsidR="004016C8" w:rsidRPr="00A11835" w:rsidRDefault="004016C8" w:rsidP="004016C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222222"/>
          <w:sz w:val="28"/>
          <w:szCs w:val="28"/>
          <w:lang w:val="uk-UA"/>
        </w:rPr>
      </w:pPr>
      <w:r w:rsidRPr="00A11835">
        <w:rPr>
          <w:color w:val="222222"/>
          <w:sz w:val="28"/>
          <w:szCs w:val="28"/>
          <w:lang w:val="uk-UA"/>
        </w:rPr>
        <w:t xml:space="preserve">Потім була перемога </w:t>
      </w:r>
      <w:proofErr w:type="spellStart"/>
      <w:r w:rsidRPr="00A11835">
        <w:rPr>
          <w:color w:val="222222"/>
          <w:sz w:val="28"/>
          <w:szCs w:val="28"/>
          <w:lang w:val="uk-UA"/>
        </w:rPr>
        <w:t>Євромайдану</w:t>
      </w:r>
      <w:proofErr w:type="spellEnd"/>
      <w:r w:rsidRPr="00A11835">
        <w:rPr>
          <w:color w:val="222222"/>
          <w:sz w:val="28"/>
          <w:szCs w:val="28"/>
          <w:lang w:val="uk-UA"/>
        </w:rPr>
        <w:t xml:space="preserve"> в Києві, яку родина кримчанки Валентини радо вітала. Вони розуміли, що прийшов новий час і готувались будувати нову країну.</w:t>
      </w:r>
    </w:p>
    <w:p w:rsidR="004016C8" w:rsidRPr="00A11835" w:rsidRDefault="004016C8" w:rsidP="004016C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222222"/>
          <w:sz w:val="28"/>
          <w:szCs w:val="28"/>
          <w:lang w:val="uk-UA"/>
        </w:rPr>
      </w:pPr>
      <w:r w:rsidRPr="00A11835">
        <w:rPr>
          <w:rStyle w:val="a5"/>
          <w:color w:val="222222"/>
          <w:sz w:val="28"/>
          <w:szCs w:val="28"/>
          <w:lang w:val="uk-UA"/>
        </w:rPr>
        <w:t>«А потім відбулось те, що відбулось. Було враження, що тебе на три секунди випустили з в`язниці, а потім запхали назад до неї. Це був для нас справжній шок. Лише за добу ми зрозуміли, що зараз розпочнеться боротьба не з нашою владою, не з нашим урядом, не з тим, що було тоді в Україні, а з дуже сильним ворогом».</w:t>
      </w:r>
    </w:p>
    <w:p w:rsidR="004016C8" w:rsidRPr="00A11835" w:rsidRDefault="004016C8" w:rsidP="004016C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222222"/>
          <w:sz w:val="28"/>
          <w:szCs w:val="28"/>
          <w:lang w:val="uk-UA"/>
        </w:rPr>
      </w:pPr>
      <w:r w:rsidRPr="00A11835">
        <w:rPr>
          <w:color w:val="222222"/>
          <w:sz w:val="28"/>
          <w:szCs w:val="28"/>
          <w:lang w:val="uk-UA"/>
        </w:rPr>
        <w:t>Після того як в Криму відбувся референдум родина постала перед вибором. </w:t>
      </w:r>
      <w:r w:rsidRPr="00A11835">
        <w:rPr>
          <w:rStyle w:val="a5"/>
          <w:color w:val="222222"/>
          <w:sz w:val="28"/>
          <w:szCs w:val="28"/>
          <w:lang w:val="uk-UA"/>
        </w:rPr>
        <w:t>«Ми розуміли, що не зможемо жити тут. Я розривалась між тим, що мені треба залишати маму в Криму, і тим, що я не зможу жити в таких умовах».</w:t>
      </w:r>
    </w:p>
    <w:p w:rsidR="004016C8" w:rsidRDefault="004016C8" w:rsidP="004016C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222222"/>
          <w:sz w:val="28"/>
          <w:szCs w:val="28"/>
          <w:lang w:val="uk-UA"/>
        </w:rPr>
      </w:pPr>
      <w:r w:rsidRPr="00A11835">
        <w:rPr>
          <w:color w:val="222222"/>
          <w:sz w:val="28"/>
          <w:szCs w:val="28"/>
          <w:lang w:val="uk-UA"/>
        </w:rPr>
        <w:t>Рятувало пані Валентину лише те, що вона сконцентрувалась на допомозі кримським студентам, які масово залишали кримські виші та переводились на материкову Україну. Невдовзі їй самі разом з родиною довелося виїхати з півострову, адже жити там було вже нестерпно і небезпечно: колишні колеги посприяли написанню доносів проти викладача, який не сприймав окупацію і не приховував своєї проукраїнської позиції.</w:t>
      </w:r>
    </w:p>
    <w:p w:rsidR="004016C8" w:rsidRPr="00A11835" w:rsidRDefault="004016C8" w:rsidP="004016C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222222"/>
          <w:sz w:val="28"/>
          <w:szCs w:val="28"/>
          <w:lang w:val="uk-UA"/>
        </w:rPr>
      </w:pPr>
    </w:p>
    <w:p w:rsidR="004016C8" w:rsidRDefault="004016C8" w:rsidP="004016C8">
      <w:pPr>
        <w:pStyle w:val="1"/>
        <w:shd w:val="clear" w:color="auto" w:fill="FFFFFF"/>
        <w:spacing w:before="0" w:beforeAutospacing="0" w:after="0" w:afterAutospacing="0" w:line="276" w:lineRule="auto"/>
        <w:jc w:val="both"/>
        <w:rPr>
          <w:rStyle w:val="td-post-date"/>
          <w:color w:val="444444"/>
          <w:sz w:val="28"/>
          <w:szCs w:val="28"/>
          <w:lang w:val="uk-UA"/>
        </w:rPr>
      </w:pPr>
      <w:r w:rsidRPr="00A11835">
        <w:rPr>
          <w:color w:val="222222"/>
          <w:spacing w:val="-5"/>
          <w:sz w:val="28"/>
          <w:szCs w:val="28"/>
          <w:lang w:val="uk-UA"/>
        </w:rPr>
        <w:lastRenderedPageBreak/>
        <w:t>«Незламні». Руслан Нечипорук</w:t>
      </w:r>
      <w:r w:rsidRPr="00A11835">
        <w:rPr>
          <w:b w:val="0"/>
          <w:bCs w:val="0"/>
          <w:color w:val="222222"/>
          <w:spacing w:val="-5"/>
          <w:sz w:val="28"/>
          <w:szCs w:val="28"/>
          <w:lang w:val="uk-UA"/>
        </w:rPr>
        <w:t>: «Після референдуму я зрозумів, що це вже не мій Крим» (відео)</w:t>
      </w:r>
      <w:r>
        <w:rPr>
          <w:b w:val="0"/>
          <w:bCs w:val="0"/>
          <w:color w:val="222222"/>
          <w:spacing w:val="-5"/>
          <w:sz w:val="28"/>
          <w:szCs w:val="28"/>
          <w:lang w:val="uk-UA"/>
        </w:rPr>
        <w:t xml:space="preserve"> - </w:t>
      </w:r>
      <w:r w:rsidRPr="00A11835">
        <w:rPr>
          <w:color w:val="444444"/>
          <w:sz w:val="28"/>
          <w:szCs w:val="28"/>
          <w:lang w:val="uk-UA"/>
        </w:rPr>
        <w:t> </w:t>
      </w:r>
      <w:r w:rsidRPr="00A11835">
        <w:rPr>
          <w:rStyle w:val="td-post-date"/>
          <w:color w:val="444444"/>
          <w:sz w:val="28"/>
          <w:szCs w:val="28"/>
          <w:lang w:val="uk-UA"/>
        </w:rPr>
        <w:t>07.06.2016</w:t>
      </w:r>
    </w:p>
    <w:p w:rsidR="004016C8" w:rsidRPr="004016C8" w:rsidRDefault="004016C8" w:rsidP="004016C8">
      <w:pPr>
        <w:pStyle w:val="1"/>
        <w:shd w:val="clear" w:color="auto" w:fill="FFFFFF"/>
        <w:spacing w:before="0" w:beforeAutospacing="0" w:after="0" w:afterAutospacing="0" w:line="276" w:lineRule="auto"/>
        <w:jc w:val="both"/>
        <w:rPr>
          <w:b w:val="0"/>
          <w:bCs w:val="0"/>
          <w:color w:val="222222"/>
          <w:spacing w:val="-5"/>
          <w:sz w:val="28"/>
          <w:szCs w:val="28"/>
          <w:lang w:val="uk-UA"/>
        </w:rPr>
      </w:pPr>
      <w:bookmarkStart w:id="0" w:name="_GoBack"/>
      <w:bookmarkEnd w:id="0"/>
    </w:p>
    <w:p w:rsidR="004016C8" w:rsidRPr="00A11835" w:rsidRDefault="004016C8" w:rsidP="004016C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222222"/>
          <w:sz w:val="28"/>
          <w:szCs w:val="28"/>
          <w:lang w:val="uk-UA"/>
        </w:rPr>
      </w:pPr>
      <w:r w:rsidRPr="00A11835">
        <w:rPr>
          <w:rStyle w:val="a4"/>
          <w:color w:val="222222"/>
          <w:sz w:val="28"/>
          <w:szCs w:val="28"/>
          <w:lang w:val="uk-UA"/>
        </w:rPr>
        <w:t>Руслан Нечипорук</w:t>
      </w:r>
      <w:r w:rsidRPr="00A11835">
        <w:rPr>
          <w:color w:val="222222"/>
          <w:sz w:val="28"/>
          <w:szCs w:val="28"/>
          <w:lang w:val="uk-UA"/>
        </w:rPr>
        <w:t> — колишній студент Кримського гуманітарного університету, який, як і 17 його ровесників-студентів,  не зміг і не хотів стояти осторонь подій, що назавжди змінили його країну: Революція Гідності і окупація рідного Криму.</w:t>
      </w:r>
    </w:p>
    <w:p w:rsidR="004016C8" w:rsidRPr="00A11835" w:rsidRDefault="004016C8" w:rsidP="004016C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222222"/>
          <w:sz w:val="28"/>
          <w:szCs w:val="28"/>
          <w:lang w:val="uk-UA"/>
        </w:rPr>
      </w:pPr>
      <w:r w:rsidRPr="00A11835">
        <w:rPr>
          <w:color w:val="222222"/>
          <w:sz w:val="28"/>
          <w:szCs w:val="28"/>
          <w:lang w:val="uk-UA"/>
        </w:rPr>
        <w:t>Він як міг боровся за своє право жити на українському півострові та в демократичній країні.</w:t>
      </w:r>
    </w:p>
    <w:p w:rsidR="004016C8" w:rsidRPr="00A11835" w:rsidRDefault="004016C8" w:rsidP="004016C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222222"/>
          <w:sz w:val="28"/>
          <w:szCs w:val="28"/>
          <w:lang w:val="uk-UA"/>
        </w:rPr>
      </w:pPr>
      <w:r w:rsidRPr="00A11835">
        <w:rPr>
          <w:color w:val="222222"/>
          <w:sz w:val="28"/>
          <w:szCs w:val="28"/>
          <w:lang w:val="uk-UA"/>
        </w:rPr>
        <w:t>Сьогодні Руслан живе і працює вчителем у Києві. Дорога до рідного Криму для нього закрита, адже він там є небажаним  гостем.</w:t>
      </w:r>
    </w:p>
    <w:p w:rsidR="004016C8" w:rsidRPr="00A11835" w:rsidRDefault="004016C8" w:rsidP="004016C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222222"/>
          <w:sz w:val="28"/>
          <w:szCs w:val="28"/>
          <w:lang w:val="uk-UA"/>
        </w:rPr>
      </w:pPr>
      <w:r w:rsidRPr="00A11835">
        <w:rPr>
          <w:rStyle w:val="a5"/>
          <w:color w:val="222222"/>
          <w:sz w:val="28"/>
          <w:szCs w:val="28"/>
          <w:lang w:val="uk-UA"/>
        </w:rPr>
        <w:t>«Взагалі страшне слово окупація. Я вперше його почув після того, як повернувся з Майдану в Києві. Ми вирішили з друзями в Ялті влаштувати щось подібне і таким чином сказати, що Ялта також за євроінтеграцію, що ми також вибираємо європейський шлях. Це мало для нас, як для студентів, величезні наслідки. Нас виганяли з університетів, нас переслідували, нам погрожували. Тоді я почав розуміти, що щось відбувається, що Криму вже не такий. Це був не той Крим, де я народився, де я прожив. Це вже не мій Крим»,</w:t>
      </w:r>
      <w:r w:rsidRPr="00A11835">
        <w:rPr>
          <w:color w:val="222222"/>
          <w:sz w:val="28"/>
          <w:szCs w:val="28"/>
          <w:lang w:val="uk-UA"/>
        </w:rPr>
        <w:t> – згадує Руслан.</w:t>
      </w:r>
    </w:p>
    <w:p w:rsidR="004016C8" w:rsidRDefault="004016C8" w:rsidP="004016C8">
      <w:pPr>
        <w:jc w:val="both"/>
      </w:pPr>
    </w:p>
    <w:sectPr w:rsidR="004016C8" w:rsidSect="00E74C63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6C8"/>
    <w:rsid w:val="004016C8"/>
    <w:rsid w:val="00E74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190CE063"/>
  <w15:chartTrackingRefBased/>
  <w15:docId w15:val="{F74E4B1B-C80F-B741-9D36-2C2D017EC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U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16C8"/>
    <w:pPr>
      <w:spacing w:after="200" w:line="276" w:lineRule="auto"/>
    </w:pPr>
    <w:rPr>
      <w:rFonts w:ascii="Calibri" w:eastAsia="Calibri" w:hAnsi="Calibri" w:cs="Times New Roman"/>
      <w:sz w:val="22"/>
      <w:szCs w:val="22"/>
      <w:lang w:val="ru-RU"/>
    </w:rPr>
  </w:style>
  <w:style w:type="paragraph" w:styleId="1">
    <w:name w:val="heading 1"/>
    <w:basedOn w:val="a"/>
    <w:link w:val="10"/>
    <w:uiPriority w:val="99"/>
    <w:qFormat/>
    <w:rsid w:val="004016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016C8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a3">
    <w:name w:val="Normal (Web)"/>
    <w:basedOn w:val="a"/>
    <w:uiPriority w:val="99"/>
    <w:rsid w:val="004016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99"/>
    <w:qFormat/>
    <w:rsid w:val="004016C8"/>
    <w:rPr>
      <w:rFonts w:cs="Times New Roman"/>
      <w:b/>
      <w:bCs/>
    </w:rPr>
  </w:style>
  <w:style w:type="character" w:customStyle="1" w:styleId="td-post-date">
    <w:name w:val="td-post-date"/>
    <w:uiPriority w:val="99"/>
    <w:rsid w:val="004016C8"/>
    <w:rPr>
      <w:rFonts w:cs="Times New Roman"/>
    </w:rPr>
  </w:style>
  <w:style w:type="character" w:styleId="a5">
    <w:name w:val="Emphasis"/>
    <w:uiPriority w:val="99"/>
    <w:qFormat/>
    <w:rsid w:val="004016C8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1000</Words>
  <Characters>5704</Characters>
  <Application>Microsoft Office Word</Application>
  <DocSecurity>0</DocSecurity>
  <Lines>47</Lines>
  <Paragraphs>13</Paragraphs>
  <ScaleCrop>false</ScaleCrop>
  <Company/>
  <LinksUpToDate>false</LinksUpToDate>
  <CharactersWithSpaces>6691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Citrus Admin</dc:creator>
  <cp:keywords/>
  <dc:description/>
  <cp:lastModifiedBy>Citrus Admin</cp:lastModifiedBy>
  <cp:revision>1</cp:revision>
  <dcterms:created xsi:type="dcterms:W3CDTF">2020-02-29T11:08:00Z</dcterms:created>
  <dcterms:modified xsi:type="dcterms:W3CDTF">2020-02-29T11:17:00Z</dcterms:modified>
</cp:coreProperties>
</file>